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6904" w:rsidRDefault="001E33FD" w:rsidP="0034439E">
      <w:pPr>
        <w:jc w:val="right"/>
        <w:rPr>
          <w:rFonts w:cs="David"/>
          <w:rtl/>
        </w:rPr>
      </w:pPr>
      <w:r>
        <w:rPr>
          <w:rFonts w:cs="David" w:hint="eastAsia"/>
          <w:rtl/>
        </w:rPr>
        <w:t>‏</w:t>
      </w:r>
      <w:r w:rsidR="0034439E">
        <w:rPr>
          <w:rFonts w:cs="David" w:hint="cs"/>
          <w:rtl/>
        </w:rPr>
        <w:t xml:space="preserve"> </w:t>
      </w:r>
      <w:r w:rsidR="0034439E">
        <w:rPr>
          <w:rFonts w:cs="David" w:hint="eastAsia"/>
          <w:rtl/>
        </w:rPr>
        <w:t>‏</w:t>
      </w:r>
      <w:r w:rsidR="0034439E">
        <w:rPr>
          <w:rFonts w:cs="David"/>
          <w:rtl/>
        </w:rPr>
        <w:t>06 אוקטובר 2021</w:t>
      </w:r>
    </w:p>
    <w:p w:rsidR="00E046E5" w:rsidRPr="001E33FD" w:rsidRDefault="00E046E5" w:rsidP="001E33FD">
      <w:pPr>
        <w:spacing w:line="360" w:lineRule="auto"/>
        <w:ind w:left="708"/>
        <w:rPr>
          <w:rFonts w:ascii="Tahoma" w:hAnsi="Tahoma" w:cs="David"/>
          <w:color w:val="000000" w:themeColor="text1"/>
          <w:sz w:val="28"/>
          <w:rtl/>
        </w:rPr>
      </w:pPr>
    </w:p>
    <w:p w:rsidR="001E33FD" w:rsidRDefault="001E33FD" w:rsidP="001E33FD">
      <w:pPr>
        <w:spacing w:line="360" w:lineRule="auto"/>
        <w:ind w:left="991"/>
        <w:jc w:val="center"/>
        <w:rPr>
          <w:rFonts w:ascii="Tahoma" w:hAnsi="Tahoma" w:cs="David"/>
          <w:color w:val="000000" w:themeColor="text1"/>
          <w:sz w:val="28"/>
          <w:rtl/>
        </w:rPr>
      </w:pPr>
      <w:r>
        <w:rPr>
          <w:rFonts w:ascii="Tahoma" w:hAnsi="Tahoma" w:cs="David" w:hint="cs"/>
          <w:color w:val="000000" w:themeColor="text1"/>
          <w:sz w:val="28"/>
          <w:rtl/>
        </w:rPr>
        <w:t>הנדון</w:t>
      </w:r>
      <w:r>
        <w:rPr>
          <w:rFonts w:ascii="Tahoma" w:hAnsi="Tahoma" w:cs="David"/>
          <w:color w:val="000000" w:themeColor="text1"/>
          <w:sz w:val="28"/>
        </w:rPr>
        <w:t xml:space="preserve">: </w:t>
      </w:r>
      <w:r w:rsidRPr="001E33FD">
        <w:rPr>
          <w:rFonts w:ascii="Tahoma" w:hAnsi="Tahoma" w:cs="David" w:hint="cs"/>
          <w:b/>
          <w:bCs/>
          <w:color w:val="000000" w:themeColor="text1"/>
          <w:sz w:val="28"/>
          <w:u w:val="single"/>
          <w:rtl/>
        </w:rPr>
        <w:t xml:space="preserve">שימוש בתוכנת </w:t>
      </w:r>
      <w:r w:rsidRPr="001E33FD">
        <w:rPr>
          <w:rFonts w:ascii="Tahoma" w:hAnsi="Tahoma" w:cs="David" w:hint="cs"/>
          <w:b/>
          <w:bCs/>
          <w:color w:val="000000" w:themeColor="text1"/>
          <w:sz w:val="28"/>
          <w:u w:val="single"/>
        </w:rPr>
        <w:t>DPT</w:t>
      </w:r>
      <w:r w:rsidRPr="001E33FD">
        <w:rPr>
          <w:rFonts w:ascii="Tahoma" w:hAnsi="Tahoma" w:cs="David" w:hint="cs"/>
          <w:b/>
          <w:bCs/>
          <w:color w:val="000000" w:themeColor="text1"/>
          <w:sz w:val="28"/>
          <w:u w:val="single"/>
          <w:rtl/>
        </w:rPr>
        <w:t xml:space="preserve"> בחברת לוג</w:t>
      </w:r>
      <w:r w:rsidR="0099788E">
        <w:rPr>
          <w:rFonts w:ascii="Tahoma" w:hAnsi="Tahoma" w:cs="David" w:hint="cs"/>
          <w:b/>
          <w:bCs/>
          <w:color w:val="000000" w:themeColor="text1"/>
          <w:sz w:val="28"/>
          <w:u w:val="single"/>
          <w:rtl/>
        </w:rPr>
        <w:t>-</w:t>
      </w:r>
      <w:r w:rsidRPr="001E33FD">
        <w:rPr>
          <w:rFonts w:ascii="Tahoma" w:hAnsi="Tahoma" w:cs="David" w:hint="cs"/>
          <w:b/>
          <w:bCs/>
          <w:color w:val="000000" w:themeColor="text1"/>
          <w:sz w:val="28"/>
          <w:u w:val="single"/>
          <w:rtl/>
        </w:rPr>
        <w:t>און</w:t>
      </w:r>
    </w:p>
    <w:p w:rsidR="001E33FD" w:rsidRDefault="001E33FD" w:rsidP="001E33FD">
      <w:pPr>
        <w:spacing w:line="360" w:lineRule="auto"/>
        <w:ind w:left="991"/>
        <w:jc w:val="center"/>
        <w:rPr>
          <w:rFonts w:ascii="Tahoma" w:hAnsi="Tahoma" w:cs="David"/>
          <w:color w:val="000000" w:themeColor="text1"/>
          <w:sz w:val="28"/>
          <w:rtl/>
        </w:rPr>
      </w:pPr>
    </w:p>
    <w:p w:rsidR="001E33FD" w:rsidRPr="001E33FD" w:rsidRDefault="001E33FD" w:rsidP="001E33FD">
      <w:pPr>
        <w:spacing w:line="360" w:lineRule="auto"/>
        <w:ind w:left="991"/>
        <w:jc w:val="center"/>
        <w:rPr>
          <w:rFonts w:ascii="Tahoma" w:hAnsi="Tahoma" w:cs="David"/>
          <w:color w:val="000000" w:themeColor="text1"/>
          <w:sz w:val="28"/>
          <w:rtl/>
        </w:rPr>
      </w:pPr>
    </w:p>
    <w:p w:rsidR="001E33FD" w:rsidRDefault="001E33FD" w:rsidP="001E33FD">
      <w:pPr>
        <w:spacing w:line="480" w:lineRule="auto"/>
        <w:ind w:left="424"/>
        <w:rPr>
          <w:rFonts w:ascii="Tahoma" w:hAnsi="Tahoma" w:cs="David"/>
          <w:color w:val="000000" w:themeColor="text1"/>
          <w:sz w:val="28"/>
          <w:rtl/>
        </w:rPr>
      </w:pPr>
      <w:r w:rsidRPr="001E33FD">
        <w:rPr>
          <w:rFonts w:ascii="Tahoma" w:hAnsi="Tahoma" w:cs="David" w:hint="cs"/>
          <w:color w:val="000000" w:themeColor="text1"/>
          <w:sz w:val="28"/>
          <w:rtl/>
        </w:rPr>
        <w:t xml:space="preserve">חברת לוג-און תוכנה בע"מ ( ח.פ. 510979511) </w:t>
      </w:r>
      <w:r>
        <w:rPr>
          <w:rFonts w:ascii="Tahoma" w:hAnsi="Tahoma" w:cs="David" w:hint="cs"/>
          <w:color w:val="000000" w:themeColor="text1"/>
          <w:sz w:val="28"/>
          <w:rtl/>
        </w:rPr>
        <w:t>מספקת שירותי תמיכה ו</w:t>
      </w:r>
      <w:r w:rsidRPr="001E33FD">
        <w:rPr>
          <w:rFonts w:ascii="Tahoma" w:hAnsi="Tahoma" w:cs="David" w:hint="cs"/>
          <w:color w:val="000000" w:themeColor="text1"/>
          <w:sz w:val="28"/>
          <w:rtl/>
        </w:rPr>
        <w:t xml:space="preserve">תחזוקה לחבילת תוכנה- </w:t>
      </w:r>
      <w:r w:rsidRPr="001E33FD">
        <w:rPr>
          <w:rFonts w:ascii="Tahoma" w:hAnsi="Tahoma" w:cs="David" w:hint="cs"/>
          <w:color w:val="000000" w:themeColor="text1"/>
          <w:sz w:val="28"/>
        </w:rPr>
        <w:t>DPT</w:t>
      </w:r>
      <w:r w:rsidRPr="001E33FD">
        <w:rPr>
          <w:rFonts w:ascii="Tahoma" w:hAnsi="Tahoma" w:cs="David" w:hint="cs"/>
          <w:color w:val="000000" w:themeColor="text1"/>
          <w:sz w:val="28"/>
          <w:rtl/>
        </w:rPr>
        <w:t xml:space="preserve">  המיועדת לסביבת המחשב המרכזי. </w:t>
      </w:r>
      <w:r w:rsidRPr="001E33FD">
        <w:rPr>
          <w:rFonts w:ascii="Tahoma" w:hAnsi="Tahoma" w:cs="David"/>
          <w:color w:val="000000" w:themeColor="text1"/>
          <w:sz w:val="28"/>
          <w:rtl/>
        </w:rPr>
        <w:t>תוכנת  </w:t>
      </w:r>
      <w:r w:rsidRPr="001E33FD">
        <w:rPr>
          <w:rFonts w:ascii="Tahoma" w:hAnsi="Tahoma" w:cs="David"/>
          <w:color w:val="000000" w:themeColor="text1"/>
          <w:sz w:val="28"/>
        </w:rPr>
        <w:t>DPT</w:t>
      </w:r>
      <w:r w:rsidRPr="001E33FD">
        <w:rPr>
          <w:rFonts w:ascii="Tahoma" w:hAnsi="Tahoma" w:cs="David"/>
          <w:color w:val="000000" w:themeColor="text1"/>
          <w:sz w:val="28"/>
          <w:rtl/>
        </w:rPr>
        <w:t xml:space="preserve"> מאפשרת  אינטגרציה מלאה של המידע הטבלאי בין היישומים השונים; להיות במצב של שליטה וניהול של הנתונים; למנוע כפילויות מיותרות, למנוע חוסר עקביות ונכונות של נתונים בין יישומים; לספק זמני ביצוע יותר טובים ובכך לתרום הן ליישום הבודד והן לכלל המערכת</w:t>
      </w:r>
      <w:r w:rsidRPr="001E33FD">
        <w:rPr>
          <w:rFonts w:ascii="Tahoma" w:hAnsi="Tahoma" w:cs="David" w:hint="cs"/>
          <w:color w:val="000000" w:themeColor="text1"/>
          <w:sz w:val="28"/>
          <w:rtl/>
        </w:rPr>
        <w:t xml:space="preserve">. לוג-און הנה הספק היחיד למתן שירות לתוכנת </w:t>
      </w:r>
      <w:r w:rsidRPr="001E33FD">
        <w:rPr>
          <w:rFonts w:ascii="Tahoma" w:hAnsi="Tahoma" w:cs="David"/>
          <w:color w:val="000000" w:themeColor="text1"/>
          <w:sz w:val="28"/>
        </w:rPr>
        <w:t>DPT</w:t>
      </w:r>
      <w:r w:rsidRPr="001E33FD">
        <w:rPr>
          <w:rFonts w:ascii="Tahoma" w:hAnsi="Tahoma" w:cs="David" w:hint="cs"/>
          <w:color w:val="000000" w:themeColor="text1"/>
          <w:sz w:val="28"/>
          <w:rtl/>
        </w:rPr>
        <w:t>.</w:t>
      </w:r>
    </w:p>
    <w:p w:rsidR="00E046E5" w:rsidRPr="00F70251" w:rsidRDefault="001E33FD" w:rsidP="001E33FD">
      <w:pPr>
        <w:spacing w:line="480" w:lineRule="auto"/>
        <w:ind w:left="424"/>
        <w:rPr>
          <w:rFonts w:ascii="Tahoma" w:hAnsi="Tahoma" w:cs="David"/>
          <w:color w:val="000000" w:themeColor="text1"/>
          <w:sz w:val="28"/>
          <w:rtl/>
        </w:rPr>
      </w:pPr>
      <w:r>
        <w:rPr>
          <w:rFonts w:ascii="Tahoma" w:hAnsi="Tahoma" w:cs="David" w:hint="cs"/>
          <w:color w:val="000000" w:themeColor="text1"/>
          <w:sz w:val="28"/>
          <w:rtl/>
        </w:rPr>
        <w:t>התוכנה מהווה נדבך חשוב לתיפעול המחשב המרכזי, ולכן יש להמשיך ולתחזק אותה בשנים הקרובות.</w:t>
      </w:r>
      <w:r w:rsidRPr="001E33FD">
        <w:rPr>
          <w:rFonts w:ascii="Tahoma" w:hAnsi="Tahoma" w:cs="David" w:hint="cs"/>
          <w:color w:val="000000" w:themeColor="text1"/>
          <w:sz w:val="28"/>
          <w:rtl/>
        </w:rPr>
        <w:br/>
      </w:r>
    </w:p>
    <w:p w:rsidR="00E046E5" w:rsidRPr="00F70251" w:rsidRDefault="00E046E5" w:rsidP="001E33FD">
      <w:pPr>
        <w:spacing w:line="360" w:lineRule="auto"/>
        <w:ind w:left="2160"/>
        <w:rPr>
          <w:rFonts w:ascii="Tahoma" w:hAnsi="Tahoma" w:cs="David"/>
          <w:color w:val="000000" w:themeColor="text1"/>
          <w:sz w:val="28"/>
          <w:rtl/>
        </w:rPr>
      </w:pPr>
    </w:p>
    <w:p w:rsidR="00E046E5" w:rsidRPr="00F70251" w:rsidRDefault="00E046E5" w:rsidP="00E046E5">
      <w:pPr>
        <w:spacing w:line="360" w:lineRule="auto"/>
        <w:rPr>
          <w:rFonts w:ascii="Tahoma" w:hAnsi="Tahoma" w:cs="David"/>
          <w:color w:val="000000" w:themeColor="text1"/>
          <w:sz w:val="28"/>
          <w:rtl/>
        </w:rPr>
      </w:pPr>
    </w:p>
    <w:p w:rsidR="00E046E5" w:rsidRPr="00F70251" w:rsidRDefault="00E046E5" w:rsidP="00E046E5">
      <w:pPr>
        <w:spacing w:line="360" w:lineRule="auto"/>
        <w:rPr>
          <w:rFonts w:ascii="Tahoma" w:hAnsi="Tahoma" w:cs="David"/>
          <w:color w:val="000000" w:themeColor="text1"/>
          <w:sz w:val="28"/>
          <w:rtl/>
        </w:rPr>
      </w:pPr>
    </w:p>
    <w:p w:rsidR="00E046E5" w:rsidRPr="00F70251" w:rsidRDefault="00E046E5" w:rsidP="00E046E5">
      <w:pPr>
        <w:spacing w:line="360" w:lineRule="auto"/>
        <w:ind w:left="2160"/>
        <w:jc w:val="center"/>
        <w:rPr>
          <w:rFonts w:ascii="Tahoma" w:hAnsi="Tahoma" w:cs="David"/>
          <w:color w:val="000000" w:themeColor="text1"/>
          <w:sz w:val="28"/>
          <w:rtl/>
        </w:rPr>
      </w:pPr>
      <w:r w:rsidRPr="00F70251">
        <w:rPr>
          <w:rFonts w:ascii="Tahoma" w:hAnsi="Tahoma" w:cs="David" w:hint="cs"/>
          <w:color w:val="000000" w:themeColor="text1"/>
          <w:sz w:val="28"/>
          <w:rtl/>
        </w:rPr>
        <w:t xml:space="preserve">            </w:t>
      </w:r>
      <w:r w:rsidR="0034439E">
        <w:rPr>
          <w:rFonts w:ascii="Tahoma" w:hAnsi="Tahoma" w:cs="David" w:hint="cs"/>
          <w:color w:val="000000" w:themeColor="text1"/>
          <w:sz w:val="28"/>
          <w:rtl/>
        </w:rPr>
        <w:t xml:space="preserve">                  </w:t>
      </w:r>
      <w:bookmarkStart w:id="0" w:name="_GoBack"/>
      <w:bookmarkEnd w:id="0"/>
      <w:r w:rsidRPr="00F70251">
        <w:rPr>
          <w:rFonts w:ascii="Tahoma" w:hAnsi="Tahoma" w:cs="David" w:hint="cs"/>
          <w:color w:val="000000" w:themeColor="text1"/>
          <w:sz w:val="28"/>
          <w:rtl/>
        </w:rPr>
        <w:t xml:space="preserve">           בברכה,</w:t>
      </w:r>
    </w:p>
    <w:p w:rsidR="00E046E5" w:rsidRPr="00F70251" w:rsidRDefault="00E046E5" w:rsidP="00E046E5">
      <w:pPr>
        <w:spacing w:line="360" w:lineRule="auto"/>
        <w:ind w:left="2160"/>
        <w:rPr>
          <w:rFonts w:ascii="Tahoma" w:hAnsi="Tahoma" w:cs="David"/>
          <w:color w:val="000000" w:themeColor="text1"/>
          <w:sz w:val="28"/>
          <w:rtl/>
        </w:rPr>
      </w:pPr>
      <w:r w:rsidRPr="00F70251">
        <w:rPr>
          <w:rFonts w:ascii="Tahoma" w:hAnsi="Tahoma" w:cs="David" w:hint="cs"/>
          <w:color w:val="000000" w:themeColor="text1"/>
          <w:sz w:val="28"/>
          <w:rtl/>
        </w:rPr>
        <w:tab/>
      </w:r>
      <w:r w:rsidRPr="00F70251">
        <w:rPr>
          <w:rFonts w:ascii="Tahoma" w:hAnsi="Tahoma" w:cs="David" w:hint="cs"/>
          <w:color w:val="000000" w:themeColor="text1"/>
          <w:sz w:val="28"/>
          <w:rtl/>
        </w:rPr>
        <w:tab/>
      </w:r>
      <w:r w:rsidRPr="00F70251">
        <w:rPr>
          <w:rFonts w:ascii="Tahoma" w:hAnsi="Tahoma" w:cs="David" w:hint="cs"/>
          <w:color w:val="000000" w:themeColor="text1"/>
          <w:sz w:val="28"/>
          <w:rtl/>
        </w:rPr>
        <w:tab/>
      </w:r>
      <w:r w:rsidR="0099788E">
        <w:rPr>
          <w:rFonts w:ascii="Tahoma" w:hAnsi="Tahoma" w:cs="David" w:hint="cs"/>
          <w:color w:val="000000" w:themeColor="text1"/>
          <w:sz w:val="28"/>
          <w:rtl/>
        </w:rPr>
        <w:t xml:space="preserve">             </w:t>
      </w:r>
      <w:r w:rsidRPr="00F70251">
        <w:rPr>
          <w:rFonts w:ascii="Tahoma" w:hAnsi="Tahoma" w:cs="David" w:hint="cs"/>
          <w:color w:val="000000" w:themeColor="text1"/>
          <w:sz w:val="28"/>
          <w:rtl/>
        </w:rPr>
        <w:tab/>
        <w:t xml:space="preserve">            </w:t>
      </w:r>
      <w:r>
        <w:rPr>
          <w:rFonts w:ascii="Tahoma" w:hAnsi="Tahoma" w:cs="David" w:hint="cs"/>
          <w:color w:val="000000" w:themeColor="text1"/>
          <w:sz w:val="28"/>
          <w:rtl/>
        </w:rPr>
        <w:t>עפרה פרנקל</w:t>
      </w:r>
    </w:p>
    <w:p w:rsidR="00E046E5" w:rsidRPr="00F70251" w:rsidRDefault="00E046E5" w:rsidP="0099788E">
      <w:pPr>
        <w:spacing w:line="360" w:lineRule="auto"/>
        <w:ind w:left="2160"/>
        <w:rPr>
          <w:rFonts w:ascii="Tahoma" w:hAnsi="Tahoma" w:cs="David"/>
          <w:color w:val="000000" w:themeColor="text1"/>
          <w:sz w:val="28"/>
          <w:rtl/>
        </w:rPr>
      </w:pPr>
      <w:r w:rsidRPr="00F70251">
        <w:rPr>
          <w:rFonts w:ascii="Tahoma" w:hAnsi="Tahoma" w:cs="David" w:hint="cs"/>
          <w:color w:val="000000" w:themeColor="text1"/>
          <w:sz w:val="28"/>
          <w:rtl/>
        </w:rPr>
        <w:t xml:space="preserve">                                        מנהל</w:t>
      </w:r>
      <w:r>
        <w:rPr>
          <w:rFonts w:ascii="Tahoma" w:hAnsi="Tahoma" w:cs="David" w:hint="cs"/>
          <w:color w:val="000000" w:themeColor="text1"/>
          <w:sz w:val="28"/>
          <w:rtl/>
        </w:rPr>
        <w:t>ת</w:t>
      </w:r>
      <w:r w:rsidRPr="00F70251">
        <w:rPr>
          <w:rFonts w:ascii="Tahoma" w:hAnsi="Tahoma" w:cs="David" w:hint="cs"/>
          <w:color w:val="000000" w:themeColor="text1"/>
          <w:sz w:val="28"/>
          <w:rtl/>
        </w:rPr>
        <w:t xml:space="preserve"> אגף בכיר </w:t>
      </w:r>
      <w:r w:rsidR="0099788E">
        <w:rPr>
          <w:rFonts w:ascii="Tahoma" w:hAnsi="Tahoma" w:cs="David" w:hint="cs"/>
          <w:color w:val="000000" w:themeColor="text1"/>
          <w:sz w:val="28"/>
          <w:rtl/>
        </w:rPr>
        <w:t>טכנולוגיות דיגיטליות ומידע</w:t>
      </w:r>
    </w:p>
    <w:p w:rsidR="00E046E5" w:rsidRPr="00F70251" w:rsidRDefault="00E046E5" w:rsidP="00E046E5">
      <w:pPr>
        <w:spacing w:line="360" w:lineRule="auto"/>
        <w:rPr>
          <w:rFonts w:ascii="Tahoma" w:hAnsi="Tahoma" w:cs="David"/>
          <w:color w:val="000000" w:themeColor="text1"/>
          <w:sz w:val="28"/>
          <w:rtl/>
        </w:rPr>
      </w:pPr>
    </w:p>
    <w:p w:rsidR="00E046E5" w:rsidRPr="00ED449D" w:rsidRDefault="00E046E5">
      <w:pPr>
        <w:rPr>
          <w:rFonts w:cs="David"/>
        </w:rPr>
      </w:pPr>
    </w:p>
    <w:sectPr w:rsidR="00E046E5" w:rsidRPr="00ED449D" w:rsidSect="0027594D">
      <w:headerReference w:type="default" r:id="rId6"/>
      <w:footerReference w:type="default" r:id="rId7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61FD" w:rsidRDefault="00DA61FD" w:rsidP="00ED449D">
      <w:r>
        <w:separator/>
      </w:r>
    </w:p>
  </w:endnote>
  <w:endnote w:type="continuationSeparator" w:id="0">
    <w:p w:rsidR="00DA61FD" w:rsidRDefault="00DA61FD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99788E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99788E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99788E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99788E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61FD" w:rsidRDefault="00DA61FD" w:rsidP="00ED449D">
      <w:r>
        <w:separator/>
      </w:r>
    </w:p>
  </w:footnote>
  <w:footnote w:type="continuationSeparator" w:id="0">
    <w:p w:rsidR="00DA61FD" w:rsidRDefault="00DA61FD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 w:rsidP="0034439E">
    <w:pPr>
      <w:pStyle w:val="a3"/>
      <w:rPr>
        <w:rFonts w:hint="cs"/>
        <w:rtl/>
      </w:rPr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75BDC"/>
    <w:rsid w:val="000944F6"/>
    <w:rsid w:val="001E33FD"/>
    <w:rsid w:val="0025349A"/>
    <w:rsid w:val="0027594D"/>
    <w:rsid w:val="0034439E"/>
    <w:rsid w:val="004A79BA"/>
    <w:rsid w:val="004D5126"/>
    <w:rsid w:val="005B7A68"/>
    <w:rsid w:val="00760B30"/>
    <w:rsid w:val="00773B25"/>
    <w:rsid w:val="00796904"/>
    <w:rsid w:val="0081730F"/>
    <w:rsid w:val="008C652F"/>
    <w:rsid w:val="0099788E"/>
    <w:rsid w:val="009C177B"/>
    <w:rsid w:val="00CA4637"/>
    <w:rsid w:val="00DA4F36"/>
    <w:rsid w:val="00DA61FD"/>
    <w:rsid w:val="00E046E5"/>
    <w:rsid w:val="00ED4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1</TotalTime>
  <Pages>1</Pages>
  <Words>123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4</cp:revision>
  <dcterms:created xsi:type="dcterms:W3CDTF">2018-11-05T06:28:00Z</dcterms:created>
  <dcterms:modified xsi:type="dcterms:W3CDTF">2021-10-06T12:40:00Z</dcterms:modified>
</cp:coreProperties>
</file>